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C0432" w14:textId="77777777" w:rsidR="000264FF" w:rsidRDefault="00153F09">
      <w:pPr>
        <w:jc w:val="center"/>
      </w:pPr>
      <w:r>
        <w:rPr>
          <w:noProof/>
          <w:lang w:val="en-US"/>
        </w:rPr>
        <w:drawing>
          <wp:inline distT="114300" distB="114300" distL="114300" distR="114300" wp14:anchorId="7D87C618" wp14:editId="5CC77024">
            <wp:extent cx="1604963" cy="156272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963" cy="15627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B9C2F0" w14:textId="77777777" w:rsidR="000264FF" w:rsidRDefault="00153F09">
      <w:pPr>
        <w:spacing w:line="331" w:lineRule="auto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L' </w:t>
      </w:r>
      <w:r>
        <w:rPr>
          <w:rFonts w:ascii="Montserrat" w:eastAsia="Montserrat" w:hAnsi="Montserrat" w:cs="Montserrat"/>
          <w:b/>
          <w:color w:val="319FE0"/>
          <w:sz w:val="28"/>
          <w:szCs w:val="28"/>
        </w:rPr>
        <w:t>Association des Professeurs d'Anglais de la Guadeloupe</w:t>
      </w:r>
      <w:r>
        <w:rPr>
          <w:rFonts w:ascii="Montserrat" w:eastAsia="Montserrat" w:hAnsi="Montserrat" w:cs="Montserrat"/>
          <w:sz w:val="28"/>
          <w:szCs w:val="28"/>
        </w:rPr>
        <w:t>,</w:t>
      </w:r>
    </w:p>
    <w:p w14:paraId="107843B0" w14:textId="77777777" w:rsidR="000264FF" w:rsidRDefault="00153F09">
      <w:pPr>
        <w:spacing w:line="331" w:lineRule="auto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invite tous </w:t>
      </w:r>
      <w:r>
        <w:rPr>
          <w:rFonts w:ascii="Montserrat" w:eastAsia="Montserrat" w:hAnsi="Montserrat" w:cs="Montserrat"/>
          <w:b/>
          <w:sz w:val="28"/>
          <w:szCs w:val="28"/>
        </w:rPr>
        <w:t xml:space="preserve">les professeurs d’anglais et l’ensemble du public </w:t>
      </w:r>
      <w:proofErr w:type="spellStart"/>
      <w:r>
        <w:rPr>
          <w:rFonts w:ascii="Montserrat" w:eastAsia="Montserrat" w:hAnsi="Montserrat" w:cs="Montserrat"/>
          <w:b/>
          <w:sz w:val="28"/>
          <w:szCs w:val="28"/>
        </w:rPr>
        <w:t>intéressé</w:t>
      </w:r>
      <w:proofErr w:type="spellEnd"/>
      <w:r>
        <w:rPr>
          <w:rFonts w:ascii="Montserrat" w:eastAsia="Montserrat" w:hAnsi="Montserrat" w:cs="Montserrat"/>
          <w:sz w:val="28"/>
          <w:szCs w:val="28"/>
        </w:rPr>
        <w:t xml:space="preserve">, à </w:t>
      </w:r>
      <w:bookmarkStart w:id="0" w:name="_GoBack"/>
      <w:bookmarkEnd w:id="0"/>
      <w:proofErr w:type="spellStart"/>
      <w:r>
        <w:rPr>
          <w:rFonts w:ascii="Montserrat" w:eastAsia="Montserrat" w:hAnsi="Montserrat" w:cs="Montserrat"/>
          <w:sz w:val="28"/>
          <w:szCs w:val="28"/>
        </w:rPr>
        <w:t>participer</w:t>
      </w:r>
      <w:proofErr w:type="spellEnd"/>
      <w:r>
        <w:rPr>
          <w:rFonts w:ascii="Montserrat" w:eastAsia="Montserrat" w:hAnsi="Montserrat" w:cs="Montserrat"/>
          <w:sz w:val="28"/>
          <w:szCs w:val="28"/>
        </w:rPr>
        <w:t xml:space="preserve"> à son </w:t>
      </w:r>
    </w:p>
    <w:p w14:paraId="70C969E3" w14:textId="77777777" w:rsidR="000264FF" w:rsidRDefault="00153F09">
      <w:pPr>
        <w:spacing w:line="331" w:lineRule="auto"/>
        <w:jc w:val="center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b/>
          <w:color w:val="A61C00"/>
          <w:sz w:val="40"/>
          <w:szCs w:val="40"/>
        </w:rPr>
        <w:t>Assemblée Générale Ordinaire</w:t>
      </w:r>
      <w:r>
        <w:rPr>
          <w:rFonts w:ascii="Montserrat" w:eastAsia="Montserrat" w:hAnsi="Montserrat" w:cs="Montserrat"/>
          <w:sz w:val="48"/>
          <w:szCs w:val="48"/>
        </w:rPr>
        <w:t xml:space="preserve"> </w:t>
      </w:r>
    </w:p>
    <w:p w14:paraId="79F01715" w14:textId="77777777" w:rsidR="000264FF" w:rsidRDefault="00153F09">
      <w:pPr>
        <w:spacing w:line="331" w:lineRule="auto"/>
        <w:jc w:val="center"/>
        <w:rPr>
          <w:rFonts w:ascii="Montserrat" w:eastAsia="Montserrat" w:hAnsi="Montserrat" w:cs="Montserrat"/>
          <w:b/>
          <w:color w:val="A61C00"/>
          <w:sz w:val="48"/>
          <w:szCs w:val="48"/>
        </w:rPr>
      </w:pPr>
      <w:proofErr w:type="spellStart"/>
      <w:r>
        <w:rPr>
          <w:rFonts w:ascii="Montserrat" w:eastAsia="Montserrat" w:hAnsi="Montserrat" w:cs="Montserrat"/>
          <w:b/>
          <w:color w:val="1C4587"/>
          <w:sz w:val="28"/>
          <w:szCs w:val="28"/>
        </w:rPr>
        <w:t>suivie</w:t>
      </w:r>
      <w:proofErr w:type="spellEnd"/>
      <w:r>
        <w:rPr>
          <w:rFonts w:ascii="Montserrat" w:eastAsia="Montserrat" w:hAnsi="Montserrat" w:cs="Montserrat"/>
          <w:b/>
          <w:color w:val="1C4587"/>
          <w:sz w:val="28"/>
          <w:szCs w:val="28"/>
        </w:rPr>
        <w:t xml:space="preserve"> d’un</w:t>
      </w:r>
    </w:p>
    <w:p w14:paraId="0AB276F2" w14:textId="77777777" w:rsidR="000264FF" w:rsidRDefault="00153F09">
      <w:pPr>
        <w:spacing w:line="331" w:lineRule="auto"/>
        <w:jc w:val="center"/>
        <w:rPr>
          <w:rFonts w:ascii="Montserrat" w:eastAsia="Montserrat" w:hAnsi="Montserrat" w:cs="Montserrat"/>
          <w:b/>
          <w:color w:val="A61C00"/>
          <w:sz w:val="40"/>
          <w:szCs w:val="40"/>
        </w:rPr>
      </w:pPr>
      <w:proofErr w:type="spellStart"/>
      <w:r>
        <w:rPr>
          <w:rFonts w:ascii="Montserrat" w:eastAsia="Montserrat" w:hAnsi="Montserrat" w:cs="Montserrat"/>
          <w:b/>
          <w:color w:val="A61C00"/>
          <w:sz w:val="40"/>
          <w:szCs w:val="40"/>
        </w:rPr>
        <w:t>Dîner</w:t>
      </w:r>
      <w:proofErr w:type="spellEnd"/>
      <w:r>
        <w:rPr>
          <w:rFonts w:ascii="Montserrat" w:eastAsia="Montserrat" w:hAnsi="Montserrat" w:cs="Montserrat"/>
          <w:b/>
          <w:color w:val="A61C00"/>
          <w:sz w:val="40"/>
          <w:szCs w:val="40"/>
        </w:rPr>
        <w:t xml:space="preserve"> convivial</w:t>
      </w:r>
    </w:p>
    <w:p w14:paraId="7B89CE32" w14:textId="77777777" w:rsidR="000264FF" w:rsidRDefault="00153F09">
      <w:r>
        <w:t xml:space="preserve">------------------------------------------------------------------------------------------------------------------------------ </w:t>
      </w:r>
      <w:r>
        <w:rPr>
          <w:noProof/>
          <w:lang w:val="en-US"/>
        </w:rPr>
        <w:drawing>
          <wp:inline distT="114300" distB="114300" distL="114300" distR="114300" wp14:anchorId="6A2604CB" wp14:editId="4F92D947">
            <wp:extent cx="619125" cy="35718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58333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</w:t>
      </w:r>
      <w:r>
        <w:rPr>
          <w:noProof/>
          <w:lang w:val="en-US"/>
        </w:rPr>
        <w:drawing>
          <wp:inline distT="114300" distB="114300" distL="114300" distR="114300" wp14:anchorId="4FA66A75" wp14:editId="3E4EF966">
            <wp:extent cx="394469" cy="442913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469" cy="44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</w:t>
      </w:r>
      <w:hyperlink r:id="rId9">
        <w:r>
          <w:rPr>
            <w:noProof/>
            <w:color w:val="1155CC"/>
            <w:u w:val="single"/>
            <w:lang w:val="en-US"/>
          </w:rPr>
          <w:drawing>
            <wp:inline distT="114300" distB="114300" distL="114300" distR="114300" wp14:anchorId="76C2914C" wp14:editId="214D093F">
              <wp:extent cx="385763" cy="385763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0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5763" cy="38576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>
        <w:t xml:space="preserve">                                  </w:t>
      </w:r>
    </w:p>
    <w:p w14:paraId="70B83B6A" w14:textId="77777777" w:rsidR="000264FF" w:rsidRDefault="00153F09">
      <w:r>
        <w:t xml:space="preserve">                                                             </w:t>
      </w:r>
    </w:p>
    <w:p w14:paraId="66CC3709" w14:textId="77777777" w:rsidR="000264FF" w:rsidRDefault="00153F0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Samedi</w:t>
      </w:r>
      <w:proofErr w:type="spellEnd"/>
      <w:r>
        <w:rPr>
          <w:b/>
          <w:sz w:val="24"/>
          <w:szCs w:val="24"/>
        </w:rPr>
        <w:t xml:space="preserve">  26  </w:t>
      </w:r>
      <w:proofErr w:type="spellStart"/>
      <w:r>
        <w:rPr>
          <w:b/>
          <w:sz w:val="24"/>
          <w:szCs w:val="24"/>
        </w:rPr>
        <w:t>novembre</w:t>
      </w:r>
      <w:proofErr w:type="spellEnd"/>
      <w:r>
        <w:rPr>
          <w:b/>
          <w:sz w:val="24"/>
          <w:szCs w:val="24"/>
        </w:rPr>
        <w:t xml:space="preserve"> 2022            18h </w:t>
      </w:r>
      <w:proofErr w:type="spellStart"/>
      <w:r>
        <w:rPr>
          <w:b/>
          <w:sz w:val="24"/>
          <w:szCs w:val="24"/>
        </w:rPr>
        <w:t>ou</w:t>
      </w:r>
      <w:proofErr w:type="spellEnd"/>
      <w:r>
        <w:rPr>
          <w:b/>
          <w:sz w:val="24"/>
          <w:szCs w:val="24"/>
        </w:rPr>
        <w:t xml:space="preserve"> 20h        Au Piano </w:t>
      </w:r>
      <w:proofErr w:type="spellStart"/>
      <w:r>
        <w:rPr>
          <w:b/>
          <w:sz w:val="24"/>
          <w:szCs w:val="24"/>
        </w:rPr>
        <w:t>Caraïbe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Baie</w:t>
      </w:r>
      <w:proofErr w:type="spellEnd"/>
      <w:r>
        <w:rPr>
          <w:b/>
          <w:sz w:val="24"/>
          <w:szCs w:val="24"/>
        </w:rPr>
        <w:t xml:space="preserve">- </w:t>
      </w:r>
      <w:proofErr w:type="spellStart"/>
      <w:r>
        <w:rPr>
          <w:b/>
          <w:sz w:val="24"/>
          <w:szCs w:val="24"/>
        </w:rPr>
        <w:t>Mahault</w:t>
      </w:r>
      <w:proofErr w:type="spellEnd"/>
      <w:r>
        <w:rPr>
          <w:b/>
          <w:sz w:val="24"/>
          <w:szCs w:val="24"/>
        </w:rPr>
        <w:t xml:space="preserve">    </w:t>
      </w:r>
    </w:p>
    <w:p w14:paraId="436832E7" w14:textId="77777777" w:rsidR="000264FF" w:rsidRDefault="000264FF">
      <w:pPr>
        <w:rPr>
          <w:b/>
          <w:sz w:val="24"/>
          <w:szCs w:val="24"/>
        </w:rPr>
      </w:pPr>
    </w:p>
    <w:p w14:paraId="0F75B192" w14:textId="77777777" w:rsidR="000264FF" w:rsidRDefault="00153F09">
      <w:pPr>
        <w:ind w:left="2160" w:firstLine="720"/>
        <w:rPr>
          <w:color w:val="CC0000"/>
          <w:sz w:val="50"/>
          <w:szCs w:val="50"/>
        </w:rPr>
      </w:pPr>
      <w:r>
        <w:rPr>
          <w:color w:val="CC0000"/>
          <w:sz w:val="50"/>
          <w:szCs w:val="50"/>
        </w:rPr>
        <w:t>PROGRAMME</w:t>
      </w:r>
    </w:p>
    <w:p w14:paraId="3129E5DD" w14:textId="77777777" w:rsidR="000264FF" w:rsidRDefault="000264FF">
      <w:pPr>
        <w:jc w:val="center"/>
        <w:rPr>
          <w:b/>
          <w:sz w:val="24"/>
          <w:szCs w:val="24"/>
        </w:rPr>
      </w:pPr>
    </w:p>
    <w:p w14:paraId="2F640F20" w14:textId="77777777" w:rsidR="000264FF" w:rsidRDefault="00153F09">
      <w:pPr>
        <w:ind w:left="1440" w:firstLine="720"/>
        <w:rPr>
          <w:b/>
          <w:i/>
          <w:color w:val="A61C00"/>
          <w:sz w:val="28"/>
          <w:szCs w:val="28"/>
        </w:rPr>
      </w:pPr>
      <w:r>
        <w:rPr>
          <w:b/>
          <w:i/>
          <w:color w:val="A61C00"/>
          <w:sz w:val="28"/>
          <w:szCs w:val="28"/>
        </w:rPr>
        <w:t>18h - 20h   ASSEMBLÉE GENERALE</w:t>
      </w:r>
    </w:p>
    <w:p w14:paraId="2CA50F2D" w14:textId="77777777" w:rsidR="000264FF" w:rsidRDefault="000264FF">
      <w:pPr>
        <w:ind w:left="1440" w:firstLine="720"/>
        <w:rPr>
          <w:b/>
          <w:i/>
          <w:color w:val="A61C00"/>
          <w:sz w:val="28"/>
          <w:szCs w:val="28"/>
        </w:rPr>
      </w:pPr>
    </w:p>
    <w:p w14:paraId="5343EEF0" w14:textId="77777777" w:rsidR="000264FF" w:rsidRDefault="00153F09">
      <w:pPr>
        <w:ind w:left="1440" w:firstLine="720"/>
        <w:rPr>
          <w:b/>
          <w:color w:val="3D85C6"/>
          <w:sz w:val="28"/>
          <w:szCs w:val="28"/>
        </w:rPr>
      </w:pPr>
      <w:r>
        <w:rPr>
          <w:b/>
          <w:color w:val="3D85C6"/>
          <w:sz w:val="28"/>
          <w:szCs w:val="28"/>
        </w:rPr>
        <w:t xml:space="preserve">             </w:t>
      </w:r>
      <w:r>
        <w:rPr>
          <w:b/>
          <w:color w:val="3D85C6"/>
          <w:sz w:val="28"/>
          <w:szCs w:val="28"/>
        </w:rPr>
        <w:tab/>
        <w:t>L’ORDRE DU JOUR</w:t>
      </w:r>
    </w:p>
    <w:p w14:paraId="703252DD" w14:textId="77777777" w:rsidR="000264FF" w:rsidRDefault="00153F09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Mot de la </w:t>
      </w:r>
      <w:proofErr w:type="spellStart"/>
      <w:r>
        <w:rPr>
          <w:sz w:val="28"/>
          <w:szCs w:val="28"/>
        </w:rPr>
        <w:t>Présidente</w:t>
      </w:r>
      <w:proofErr w:type="spellEnd"/>
    </w:p>
    <w:p w14:paraId="55A1D4C8" w14:textId="77777777" w:rsidR="000264FF" w:rsidRDefault="00153F09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Rapport </w:t>
      </w:r>
      <w:proofErr w:type="spellStart"/>
      <w:r>
        <w:rPr>
          <w:sz w:val="28"/>
          <w:szCs w:val="28"/>
        </w:rPr>
        <w:t>d’activités</w:t>
      </w:r>
      <w:proofErr w:type="spellEnd"/>
    </w:p>
    <w:p w14:paraId="3C6CD718" w14:textId="77777777" w:rsidR="000264FF" w:rsidRDefault="00153F09">
      <w:pPr>
        <w:ind w:left="288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Bilan</w:t>
      </w:r>
      <w:proofErr w:type="spellEnd"/>
      <w:r>
        <w:rPr>
          <w:sz w:val="28"/>
          <w:szCs w:val="28"/>
        </w:rPr>
        <w:t xml:space="preserve"> financier</w:t>
      </w:r>
    </w:p>
    <w:p w14:paraId="368496C6" w14:textId="77777777" w:rsidR="000264FF" w:rsidRDefault="00153F09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>
        <w:rPr>
          <w:sz w:val="28"/>
          <w:szCs w:val="28"/>
        </w:rPr>
        <w:t>Projets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d’activités</w:t>
      </w:r>
      <w:proofErr w:type="spellEnd"/>
      <w:r>
        <w:rPr>
          <w:sz w:val="28"/>
          <w:szCs w:val="28"/>
        </w:rPr>
        <w:t xml:space="preserve"> et perspectives</w:t>
      </w:r>
    </w:p>
    <w:p w14:paraId="179908B7" w14:textId="77777777" w:rsidR="000264FF" w:rsidRDefault="00153F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Appe</w:t>
      </w:r>
      <w:r>
        <w:rPr>
          <w:sz w:val="28"/>
          <w:szCs w:val="28"/>
        </w:rPr>
        <w:t>l à candidature</w:t>
      </w:r>
    </w:p>
    <w:p w14:paraId="64F025B3" w14:textId="77777777" w:rsidR="000264FF" w:rsidRDefault="00153F09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 xml:space="preserve">Questions  </w:t>
      </w:r>
      <w:proofErr w:type="spellStart"/>
      <w:r>
        <w:rPr>
          <w:sz w:val="28"/>
          <w:szCs w:val="28"/>
        </w:rPr>
        <w:t>diverses</w:t>
      </w:r>
      <w:proofErr w:type="spellEnd"/>
    </w:p>
    <w:p w14:paraId="6BE34055" w14:textId="77777777" w:rsidR="000264FF" w:rsidRDefault="000264FF">
      <w:pPr>
        <w:ind w:left="2880" w:firstLine="720"/>
        <w:rPr>
          <w:sz w:val="28"/>
          <w:szCs w:val="28"/>
        </w:rPr>
      </w:pPr>
    </w:p>
    <w:p w14:paraId="0827E3D6" w14:textId="77777777" w:rsidR="000264FF" w:rsidRDefault="00153F09">
      <w:pPr>
        <w:jc w:val="center"/>
        <w:rPr>
          <w:b/>
          <w:color w:val="980000"/>
          <w:sz w:val="28"/>
          <w:szCs w:val="28"/>
        </w:rPr>
      </w:pPr>
      <w:r>
        <w:rPr>
          <w:b/>
          <w:color w:val="980000"/>
          <w:sz w:val="28"/>
          <w:szCs w:val="28"/>
        </w:rPr>
        <w:t>20h-  DÎNER  CONVIVIAL</w:t>
      </w:r>
    </w:p>
    <w:p w14:paraId="7D5C2C08" w14:textId="77777777" w:rsidR="000264FF" w:rsidRDefault="000264FF">
      <w:pPr>
        <w:rPr>
          <w:b/>
          <w:sz w:val="28"/>
          <w:szCs w:val="28"/>
        </w:rPr>
      </w:pPr>
    </w:p>
    <w:p w14:paraId="54121DF3" w14:textId="116A7C58" w:rsidR="000264FF" w:rsidRDefault="00153F09">
      <w:pPr>
        <w:jc w:val="center"/>
        <w:rPr>
          <w:i/>
          <w:color w:val="CC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i/>
          <w:color w:val="CC0000"/>
          <w:sz w:val="28"/>
          <w:szCs w:val="28"/>
        </w:rPr>
        <w:t xml:space="preserve">La </w:t>
      </w:r>
      <w:proofErr w:type="spellStart"/>
      <w:r>
        <w:rPr>
          <w:i/>
          <w:color w:val="CC0000"/>
          <w:sz w:val="28"/>
          <w:szCs w:val="28"/>
        </w:rPr>
        <w:t>présence</w:t>
      </w:r>
      <w:proofErr w:type="spellEnd"/>
      <w:r>
        <w:rPr>
          <w:i/>
          <w:color w:val="CC0000"/>
          <w:sz w:val="28"/>
          <w:szCs w:val="28"/>
        </w:rPr>
        <w:t xml:space="preserve"> de </w:t>
      </w:r>
      <w:proofErr w:type="spellStart"/>
      <w:r>
        <w:rPr>
          <w:i/>
          <w:color w:val="CC0000"/>
          <w:sz w:val="28"/>
          <w:szCs w:val="28"/>
        </w:rPr>
        <w:t>chacun</w:t>
      </w:r>
      <w:proofErr w:type="spellEnd"/>
      <w:r>
        <w:rPr>
          <w:i/>
          <w:color w:val="CC0000"/>
          <w:sz w:val="28"/>
          <w:szCs w:val="28"/>
        </w:rPr>
        <w:t xml:space="preserve"> </w:t>
      </w:r>
      <w:proofErr w:type="spellStart"/>
      <w:r>
        <w:rPr>
          <w:i/>
          <w:color w:val="CC0000"/>
          <w:sz w:val="28"/>
          <w:szCs w:val="28"/>
        </w:rPr>
        <w:t>est</w:t>
      </w:r>
      <w:proofErr w:type="spellEnd"/>
      <w:r>
        <w:rPr>
          <w:i/>
          <w:color w:val="CC0000"/>
          <w:sz w:val="28"/>
          <w:szCs w:val="28"/>
        </w:rPr>
        <w:t xml:space="preserve"> </w:t>
      </w:r>
      <w:proofErr w:type="spellStart"/>
      <w:r>
        <w:rPr>
          <w:i/>
          <w:color w:val="CC0000"/>
          <w:sz w:val="28"/>
          <w:szCs w:val="28"/>
        </w:rPr>
        <w:t>très</w:t>
      </w:r>
      <w:proofErr w:type="spellEnd"/>
      <w:r>
        <w:rPr>
          <w:i/>
          <w:color w:val="CC0000"/>
          <w:sz w:val="28"/>
          <w:szCs w:val="28"/>
        </w:rPr>
        <w:t xml:space="preserve"> </w:t>
      </w:r>
      <w:proofErr w:type="spellStart"/>
      <w:r>
        <w:rPr>
          <w:i/>
          <w:color w:val="CC0000"/>
          <w:sz w:val="28"/>
          <w:szCs w:val="28"/>
        </w:rPr>
        <w:t>attendue</w:t>
      </w:r>
      <w:proofErr w:type="spellEnd"/>
    </w:p>
    <w:p w14:paraId="3D30E52E" w14:textId="17D4EBCE" w:rsidR="00F361E8" w:rsidRDefault="00F361E8">
      <w:pPr>
        <w:jc w:val="center"/>
        <w:rPr>
          <w:i/>
          <w:color w:val="CC0000"/>
          <w:sz w:val="28"/>
          <w:szCs w:val="28"/>
        </w:rPr>
      </w:pPr>
    </w:p>
    <w:p w14:paraId="5E670C5C" w14:textId="32520D0D" w:rsidR="00F361E8" w:rsidRDefault="00F361E8">
      <w:pPr>
        <w:jc w:val="center"/>
        <w:rPr>
          <w:i/>
          <w:color w:val="CC0000"/>
          <w:sz w:val="28"/>
          <w:szCs w:val="28"/>
        </w:rPr>
      </w:pPr>
    </w:p>
    <w:p w14:paraId="10CB6738" w14:textId="66438B5C" w:rsidR="00F361E8" w:rsidRDefault="00F361E8">
      <w:pPr>
        <w:jc w:val="center"/>
        <w:rPr>
          <w:i/>
          <w:color w:val="CC0000"/>
          <w:sz w:val="28"/>
          <w:szCs w:val="28"/>
        </w:rPr>
      </w:pPr>
    </w:p>
    <w:p w14:paraId="48463538" w14:textId="77777777" w:rsidR="00F361E8" w:rsidRDefault="00F361E8">
      <w:pPr>
        <w:jc w:val="center"/>
        <w:rPr>
          <w:i/>
          <w:color w:val="CC0000"/>
          <w:sz w:val="28"/>
          <w:szCs w:val="28"/>
        </w:rPr>
      </w:pPr>
    </w:p>
    <w:p w14:paraId="5613D49C" w14:textId="77777777" w:rsidR="000264FF" w:rsidRDefault="000264FF">
      <w:pPr>
        <w:jc w:val="center"/>
        <w:rPr>
          <w:b/>
          <w:sz w:val="28"/>
          <w:szCs w:val="28"/>
        </w:rPr>
      </w:pPr>
    </w:p>
    <w:p w14:paraId="51D03CA3" w14:textId="77777777" w:rsidR="000264FF" w:rsidRDefault="000264FF">
      <w:pPr>
        <w:jc w:val="center"/>
        <w:rPr>
          <w:b/>
          <w:sz w:val="28"/>
          <w:szCs w:val="28"/>
        </w:rPr>
      </w:pPr>
    </w:p>
    <w:p w14:paraId="3CB31C7F" w14:textId="77777777" w:rsidR="000264FF" w:rsidRDefault="00153F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Participation au </w:t>
      </w:r>
      <w:proofErr w:type="spellStart"/>
      <w:r>
        <w:rPr>
          <w:b/>
          <w:sz w:val="28"/>
          <w:szCs w:val="28"/>
        </w:rPr>
        <w:t>dîner</w:t>
      </w:r>
      <w:proofErr w:type="spellEnd"/>
      <w:r>
        <w:rPr>
          <w:b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( tout </w:t>
      </w:r>
      <w:proofErr w:type="spellStart"/>
      <w:r>
        <w:rPr>
          <w:i/>
          <w:sz w:val="28"/>
          <w:szCs w:val="28"/>
        </w:rPr>
        <w:t>inclus</w:t>
      </w:r>
      <w:proofErr w:type="spellEnd"/>
      <w:r>
        <w:rPr>
          <w:i/>
          <w:sz w:val="28"/>
          <w:szCs w:val="28"/>
        </w:rPr>
        <w:t>)</w:t>
      </w:r>
      <w:r>
        <w:rPr>
          <w:b/>
          <w:sz w:val="28"/>
          <w:szCs w:val="28"/>
        </w:rPr>
        <w:t xml:space="preserve"> :  40€</w:t>
      </w:r>
    </w:p>
    <w:p w14:paraId="3E590177" w14:textId="77777777" w:rsidR="000264FF" w:rsidRDefault="000264FF">
      <w:pPr>
        <w:rPr>
          <w:b/>
          <w:sz w:val="28"/>
          <w:szCs w:val="28"/>
        </w:rPr>
      </w:pPr>
    </w:p>
    <w:p w14:paraId="7799F716" w14:textId="77777777" w:rsidR="000264FF" w:rsidRDefault="000264FF">
      <w:pPr>
        <w:jc w:val="center"/>
        <w:rPr>
          <w:b/>
          <w:sz w:val="28"/>
          <w:szCs w:val="28"/>
        </w:rPr>
      </w:pPr>
    </w:p>
    <w:p w14:paraId="68A9046C" w14:textId="77777777" w:rsidR="000264FF" w:rsidRDefault="00153F09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Réservation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ferme</w:t>
      </w:r>
      <w:proofErr w:type="spellEnd"/>
      <w:r>
        <w:rPr>
          <w:b/>
          <w:i/>
          <w:sz w:val="28"/>
          <w:szCs w:val="28"/>
        </w:rPr>
        <w:t xml:space="preserve"> pour le </w:t>
      </w:r>
      <w:proofErr w:type="spellStart"/>
      <w:r>
        <w:rPr>
          <w:b/>
          <w:i/>
          <w:sz w:val="28"/>
          <w:szCs w:val="28"/>
        </w:rPr>
        <w:t>dîner</w:t>
      </w:r>
      <w:proofErr w:type="spell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jusqu’au</w:t>
      </w:r>
      <w:proofErr w:type="spellEnd"/>
      <w:r>
        <w:rPr>
          <w:b/>
          <w:i/>
          <w:sz w:val="28"/>
          <w:szCs w:val="28"/>
        </w:rPr>
        <w:t xml:space="preserve"> 24 </w:t>
      </w:r>
      <w:proofErr w:type="spellStart"/>
      <w:r>
        <w:rPr>
          <w:b/>
          <w:i/>
          <w:sz w:val="28"/>
          <w:szCs w:val="28"/>
        </w:rPr>
        <w:t>novembre</w:t>
      </w:r>
      <w:proofErr w:type="spellEnd"/>
      <w:r>
        <w:rPr>
          <w:b/>
          <w:i/>
          <w:sz w:val="28"/>
          <w:szCs w:val="28"/>
        </w:rPr>
        <w:t xml:space="preserve"> 2022</w:t>
      </w:r>
    </w:p>
    <w:p w14:paraId="371B7FC6" w14:textId="77777777" w:rsidR="000264FF" w:rsidRDefault="000264FF">
      <w:pPr>
        <w:jc w:val="center"/>
        <w:rPr>
          <w:b/>
          <w:sz w:val="28"/>
          <w:szCs w:val="28"/>
        </w:rPr>
      </w:pPr>
    </w:p>
    <w:p w14:paraId="35018EEB" w14:textId="77777777" w:rsidR="000264FF" w:rsidRDefault="000264FF">
      <w:pPr>
        <w:jc w:val="center"/>
        <w:rPr>
          <w:b/>
          <w:sz w:val="28"/>
          <w:szCs w:val="28"/>
        </w:rPr>
      </w:pPr>
    </w:p>
    <w:p w14:paraId="17D4ABDC" w14:textId="77777777" w:rsidR="000264FF" w:rsidRDefault="00153F09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Au 0690 374 397 -  0690</w:t>
      </w:r>
      <w:r>
        <w:rPr>
          <w:b/>
          <w:sz w:val="28"/>
          <w:szCs w:val="28"/>
        </w:rPr>
        <w:t xml:space="preserve"> 449 300 - 0690 759 467 </w:t>
      </w:r>
      <w:proofErr w:type="spellStart"/>
      <w:r>
        <w:rPr>
          <w:b/>
          <w:sz w:val="28"/>
          <w:szCs w:val="28"/>
        </w:rPr>
        <w:t>ou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autres</w:t>
      </w:r>
      <w:proofErr w:type="spellEnd"/>
      <w:r>
        <w:rPr>
          <w:b/>
          <w:sz w:val="28"/>
          <w:szCs w:val="28"/>
        </w:rPr>
        <w:t xml:space="preserve"> contacts </w:t>
      </w:r>
      <w:hyperlink r:id="rId11">
        <w:r>
          <w:rPr>
            <w:b/>
            <w:i/>
            <w:color w:val="1155CC"/>
            <w:sz w:val="28"/>
            <w:szCs w:val="28"/>
            <w:u w:val="single"/>
          </w:rPr>
          <w:t>apagsite@gmail.com</w:t>
        </w:r>
      </w:hyperlink>
    </w:p>
    <w:p w14:paraId="54D1CC45" w14:textId="77777777" w:rsidR="000264FF" w:rsidRDefault="000264FF">
      <w:pPr>
        <w:jc w:val="center"/>
        <w:rPr>
          <w:b/>
          <w:i/>
          <w:sz w:val="28"/>
          <w:szCs w:val="28"/>
        </w:rPr>
      </w:pPr>
    </w:p>
    <w:p w14:paraId="0F96597F" w14:textId="77777777" w:rsidR="000264FF" w:rsidRDefault="000264FF">
      <w:pPr>
        <w:jc w:val="center"/>
        <w:rPr>
          <w:b/>
          <w:i/>
          <w:sz w:val="28"/>
          <w:szCs w:val="28"/>
        </w:rPr>
      </w:pPr>
    </w:p>
    <w:p w14:paraId="15F41C3B" w14:textId="77777777" w:rsidR="000264FF" w:rsidRDefault="000264FF">
      <w:pPr>
        <w:jc w:val="center"/>
        <w:rPr>
          <w:b/>
          <w:i/>
          <w:sz w:val="28"/>
          <w:szCs w:val="28"/>
        </w:rPr>
      </w:pPr>
    </w:p>
    <w:p w14:paraId="50EBB4A9" w14:textId="77777777" w:rsidR="000264FF" w:rsidRDefault="000264FF">
      <w:pPr>
        <w:rPr>
          <w:i/>
          <w:sz w:val="24"/>
          <w:szCs w:val="24"/>
        </w:rPr>
      </w:pPr>
    </w:p>
    <w:p w14:paraId="7D7E9E31" w14:textId="77777777" w:rsidR="000264FF" w:rsidRDefault="00153F09">
      <w:pPr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i/>
          <w:sz w:val="28"/>
          <w:szCs w:val="28"/>
        </w:rPr>
        <w:t xml:space="preserve">Salutations </w:t>
      </w:r>
      <w:proofErr w:type="spellStart"/>
      <w:r>
        <w:rPr>
          <w:b/>
          <w:i/>
          <w:sz w:val="28"/>
          <w:szCs w:val="28"/>
        </w:rPr>
        <w:t>amicales</w:t>
      </w:r>
      <w:proofErr w:type="spellEnd"/>
    </w:p>
    <w:sectPr w:rsidR="000264FF">
      <w:headerReference w:type="first" r:id="rId12"/>
      <w:footerReference w:type="first" r:id="rId13"/>
      <w:pgSz w:w="12240" w:h="15840"/>
      <w:pgMar w:top="566" w:right="1440" w:bottom="651" w:left="1440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36DB6" w14:textId="77777777" w:rsidR="00153F09" w:rsidRDefault="00153F09">
      <w:pPr>
        <w:spacing w:line="240" w:lineRule="auto"/>
      </w:pPr>
      <w:r>
        <w:separator/>
      </w:r>
    </w:p>
  </w:endnote>
  <w:endnote w:type="continuationSeparator" w:id="0">
    <w:p w14:paraId="3E3DB498" w14:textId="77777777" w:rsidR="00153F09" w:rsidRDefault="00153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EA579" w14:textId="77777777" w:rsidR="000264FF" w:rsidRDefault="000264F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626A8" w14:textId="77777777" w:rsidR="00153F09" w:rsidRDefault="00153F09">
      <w:pPr>
        <w:spacing w:line="240" w:lineRule="auto"/>
      </w:pPr>
      <w:r>
        <w:separator/>
      </w:r>
    </w:p>
  </w:footnote>
  <w:footnote w:type="continuationSeparator" w:id="0">
    <w:p w14:paraId="59FD1A9C" w14:textId="77777777" w:rsidR="00153F09" w:rsidRDefault="00153F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2C8B" w14:textId="77777777" w:rsidR="000264FF" w:rsidRDefault="000264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FF"/>
    <w:rsid w:val="000264FF"/>
    <w:rsid w:val="000C0AD3"/>
    <w:rsid w:val="00153F09"/>
    <w:rsid w:val="003C0508"/>
    <w:rsid w:val="00F3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1873"/>
  <w15:docId w15:val="{7D9955D4-FA06-4791-8281-88A3001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pagsite@gmail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image" Target="media/image3.png"/><Relationship Id="rId9" Type="http://schemas.openxmlformats.org/officeDocument/2006/relationships/hyperlink" Target="https://www.waze.com/fr/live-map/directions/piano-caraibes-rue-andre-sheikboudou-baie-mahault?to=place.w.195559586.1955399255.10052833" TargetMode="External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Macintosh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MATHIEU</dc:creator>
  <cp:lastModifiedBy>suzyroche2@gmail.com</cp:lastModifiedBy>
  <cp:revision>2</cp:revision>
  <dcterms:created xsi:type="dcterms:W3CDTF">2022-11-19T22:44:00Z</dcterms:created>
  <dcterms:modified xsi:type="dcterms:W3CDTF">2022-11-19T22:44:00Z</dcterms:modified>
</cp:coreProperties>
</file>