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8AE13" w14:textId="77777777" w:rsidR="001756C4" w:rsidRDefault="001756C4" w:rsidP="007D745E">
      <w:pPr>
        <w:jc w:val="both"/>
      </w:pPr>
    </w:p>
    <w:p w14:paraId="36E1A297" w14:textId="77777777" w:rsidR="001756C4" w:rsidRPr="001756C4" w:rsidRDefault="001756C4" w:rsidP="007D745E">
      <w:pPr>
        <w:jc w:val="both"/>
        <w:rPr>
          <w:b/>
          <w:sz w:val="28"/>
          <w:szCs w:val="28"/>
        </w:rPr>
      </w:pPr>
      <w:r w:rsidRPr="001756C4">
        <w:rPr>
          <w:b/>
          <w:sz w:val="28"/>
          <w:szCs w:val="28"/>
        </w:rPr>
        <w:t>L’APAG fête ses 45 ans et renouvelle ses remerciements à la Région pour son soutien</w:t>
      </w:r>
    </w:p>
    <w:p w14:paraId="44EEC214" w14:textId="77777777" w:rsidR="001756C4" w:rsidRDefault="001756C4" w:rsidP="007D745E">
      <w:pPr>
        <w:jc w:val="both"/>
      </w:pPr>
    </w:p>
    <w:p w14:paraId="0BE18DB4" w14:textId="0F9836F2" w:rsidR="00C34C53" w:rsidRDefault="00F3164F" w:rsidP="007D745E">
      <w:pPr>
        <w:jc w:val="both"/>
      </w:pPr>
      <w:r>
        <w:t>En 1973 alors que naissait le CARICOM  p</w:t>
      </w:r>
      <w:r w:rsidR="001756C4">
        <w:t xml:space="preserve">our une meilleure coopération dans </w:t>
      </w:r>
      <w:r>
        <w:t xml:space="preserve"> la Caraïbe,  </w:t>
      </w:r>
      <w:r w:rsidR="001756C4">
        <w:t xml:space="preserve">en Guadeloupe, </w:t>
      </w:r>
      <w:r>
        <w:t xml:space="preserve">les Professeurs d’anglais de l’époque </w:t>
      </w:r>
      <w:r w:rsidR="001756C4">
        <w:t xml:space="preserve"> constituaient leur association</w:t>
      </w:r>
      <w:r>
        <w:t xml:space="preserve"> l’APAG.</w:t>
      </w:r>
    </w:p>
    <w:p w14:paraId="6F09BDA4" w14:textId="796C0278" w:rsidR="00F3164F" w:rsidRDefault="00F3164F" w:rsidP="007D745E">
      <w:pPr>
        <w:jc w:val="both"/>
      </w:pPr>
      <w:r>
        <w:t xml:space="preserve">45 ans plus tard elle reste très active et a fêté ce samedi </w:t>
      </w:r>
      <w:r w:rsidR="000C5108">
        <w:t xml:space="preserve"> </w:t>
      </w:r>
      <w:r>
        <w:t>17  novembre 2018</w:t>
      </w:r>
      <w:r w:rsidR="00DA4176">
        <w:t xml:space="preserve"> son anniversaire en grandes pompes</w:t>
      </w:r>
      <w:r>
        <w:t>.</w:t>
      </w:r>
    </w:p>
    <w:p w14:paraId="5D80A739" w14:textId="77777777" w:rsidR="00694638" w:rsidRDefault="00694638" w:rsidP="007D745E">
      <w:pPr>
        <w:jc w:val="both"/>
      </w:pPr>
    </w:p>
    <w:p w14:paraId="63BD33B6" w14:textId="688BEA6B" w:rsidR="007F63FD" w:rsidRDefault="007D745E" w:rsidP="007D745E">
      <w:pPr>
        <w:jc w:val="both"/>
      </w:pPr>
      <w:r>
        <w:t>A l’entame de</w:t>
      </w:r>
      <w:r w:rsidR="00694638">
        <w:t xml:space="preserve"> l’AG qui a précédé les festivités, l</w:t>
      </w:r>
      <w:r w:rsidR="007F63FD">
        <w:t xml:space="preserve">a présidente Suzy ROCHE </w:t>
      </w:r>
      <w:r w:rsidR="001756C4">
        <w:t xml:space="preserve"> </w:t>
      </w:r>
      <w:r w:rsidR="007F63FD">
        <w:t xml:space="preserve">a </w:t>
      </w:r>
      <w:r w:rsidR="001B7F6B">
        <w:t xml:space="preserve"> </w:t>
      </w:r>
      <w:r>
        <w:t xml:space="preserve">tenu à  réexaminer </w:t>
      </w:r>
      <w:r w:rsidR="007F63FD">
        <w:t xml:space="preserve">avec </w:t>
      </w:r>
      <w:r w:rsidR="00DA4176">
        <w:t>le</w:t>
      </w:r>
      <w:r w:rsidR="007F63FD">
        <w:t xml:space="preserve"> public les objectifs de départ de l’ association </w:t>
      </w:r>
      <w:r w:rsidR="00DE57CA">
        <w:t>à l’aune des défis d’aujourd’hui.</w:t>
      </w:r>
    </w:p>
    <w:p w14:paraId="6C75C620" w14:textId="350DAC0B" w:rsidR="007F63FD" w:rsidRDefault="00DE57CA" w:rsidP="007D745E">
      <w:pPr>
        <w:jc w:val="both"/>
      </w:pPr>
      <w:r>
        <w:t xml:space="preserve">L’APAG </w:t>
      </w:r>
      <w:r w:rsidR="001756C4">
        <w:t xml:space="preserve"> </w:t>
      </w:r>
      <w:r w:rsidR="00E7547E">
        <w:t xml:space="preserve">a </w:t>
      </w:r>
      <w:r>
        <w:t xml:space="preserve"> fière</w:t>
      </w:r>
      <w:r w:rsidR="00E7547E">
        <w:t>ment rappelé</w:t>
      </w:r>
      <w:r>
        <w:t xml:space="preserve"> ses actions et s</w:t>
      </w:r>
      <w:r w:rsidR="007F63FD">
        <w:t>es productions depuis ces nombreuses années d’existence</w:t>
      </w:r>
      <w:r w:rsidR="00C34C53">
        <w:t>,</w:t>
      </w:r>
      <w:r w:rsidR="007F63FD">
        <w:t xml:space="preserve">  mais aujourd’hui </w:t>
      </w:r>
      <w:r>
        <w:t>elle n’est plus seule pour la promotion de la langue en Guadeloupe et il convient de composer avec les autres entités. C’est ainsi que l’APAG</w:t>
      </w:r>
      <w:r w:rsidR="00694638">
        <w:t xml:space="preserve"> </w:t>
      </w:r>
      <w:r w:rsidR="00573192">
        <w:t xml:space="preserve"> </w:t>
      </w:r>
      <w:r w:rsidR="00694638">
        <w:t>n’</w:t>
      </w:r>
      <w:r>
        <w:t xml:space="preserve"> a </w:t>
      </w:r>
      <w:r w:rsidR="00573192">
        <w:t>pas hésité</w:t>
      </w:r>
      <w:r w:rsidR="00694638">
        <w:t xml:space="preserve"> à rejoindre</w:t>
      </w:r>
      <w:r>
        <w:t xml:space="preserve"> le réseau KARIB </w:t>
      </w:r>
      <w:r w:rsidR="00694638">
        <w:t xml:space="preserve"> </w:t>
      </w:r>
      <w:r>
        <w:t>Horizon</w:t>
      </w:r>
      <w:r w:rsidR="001756C4">
        <w:t xml:space="preserve"> </w:t>
      </w:r>
      <w:r w:rsidR="001B7F6B">
        <w:t xml:space="preserve"> nouvellement </w:t>
      </w:r>
      <w:r>
        <w:t xml:space="preserve"> créé</w:t>
      </w:r>
      <w:r w:rsidR="00C34C53">
        <w:t xml:space="preserve"> </w:t>
      </w:r>
      <w:r>
        <w:t xml:space="preserve"> à  l‘initiative du </w:t>
      </w:r>
      <w:r w:rsidR="000858A5">
        <w:t>CORECA</w:t>
      </w:r>
      <w:r w:rsidR="008C56DB">
        <w:t>, avec lequel d’ailleurs elle a déjà collaboré</w:t>
      </w:r>
      <w:r w:rsidR="00C34C53">
        <w:t xml:space="preserve"> par le passé</w:t>
      </w:r>
      <w:r w:rsidR="008C56DB">
        <w:t xml:space="preserve"> </w:t>
      </w:r>
      <w:r>
        <w:t>et</w:t>
      </w:r>
      <w:r w:rsidR="00573192">
        <w:t xml:space="preserve"> elle </w:t>
      </w:r>
      <w:r>
        <w:t xml:space="preserve"> espère porter sa contribution au sein de la commission éducation</w:t>
      </w:r>
      <w:r w:rsidR="008C56DB">
        <w:t xml:space="preserve"> du réseau</w:t>
      </w:r>
      <w:r w:rsidR="006F5606">
        <w:t>.</w:t>
      </w:r>
    </w:p>
    <w:p w14:paraId="7D3EA0DF" w14:textId="7C8155B6" w:rsidR="00DE57CA" w:rsidRDefault="00DE57CA" w:rsidP="007D745E">
      <w:pPr>
        <w:jc w:val="both"/>
      </w:pPr>
      <w:r>
        <w:t>D’</w:t>
      </w:r>
      <w:r w:rsidR="00414753">
        <w:t xml:space="preserve">autres organismes </w:t>
      </w:r>
      <w:r w:rsidR="00E7547E">
        <w:t xml:space="preserve">ayant une vocation voisine </w:t>
      </w:r>
      <w:r w:rsidR="00FE58F1">
        <w:t>étaient aussi les bienvenus pour présenter leurs activités</w:t>
      </w:r>
      <w:r w:rsidR="00E7547E">
        <w:t>.</w:t>
      </w:r>
      <w:r w:rsidR="00FE58F1">
        <w:t xml:space="preserve"> </w:t>
      </w:r>
      <w:r w:rsidR="007C4912">
        <w:t>Le</w:t>
      </w:r>
      <w:r w:rsidR="001756C4">
        <w:t xml:space="preserve"> </w:t>
      </w:r>
      <w:r w:rsidR="000C5108">
        <w:t xml:space="preserve">IMLC Language Center et son social exchange </w:t>
      </w:r>
      <w:r w:rsidR="007C4912">
        <w:t xml:space="preserve">club </w:t>
      </w:r>
      <w:bookmarkStart w:id="0" w:name="_GoBack"/>
      <w:bookmarkEnd w:id="0"/>
      <w:r w:rsidR="00694638">
        <w:t>YonaL</w:t>
      </w:r>
      <w:r w:rsidR="00E7547E">
        <w:t xml:space="preserve">ot </w:t>
      </w:r>
      <w:r w:rsidR="007C4912">
        <w:t xml:space="preserve">a ainsi </w:t>
      </w:r>
      <w:r w:rsidR="00E7547E">
        <w:t xml:space="preserve">par la voix de son  </w:t>
      </w:r>
      <w:r w:rsidR="00573192">
        <w:t xml:space="preserve">directeur général </w:t>
      </w:r>
      <w:r w:rsidR="000C5108">
        <w:t xml:space="preserve"> </w:t>
      </w:r>
      <w:r w:rsidR="005457C7">
        <w:t xml:space="preserve">Yannick André </w:t>
      </w:r>
      <w:r w:rsidR="00E7547E">
        <w:t xml:space="preserve">confirmé </w:t>
      </w:r>
      <w:r w:rsidR="000C5108">
        <w:t xml:space="preserve">sa disposition et sa </w:t>
      </w:r>
      <w:r w:rsidR="00E7547E">
        <w:t>volonté de travailler avec l’APAG.</w:t>
      </w:r>
    </w:p>
    <w:p w14:paraId="36EFFD3C" w14:textId="65A26555" w:rsidR="00E7547E" w:rsidRPr="00DC303C" w:rsidRDefault="006F5606" w:rsidP="007D745E">
      <w:pPr>
        <w:jc w:val="both"/>
        <w:rPr>
          <w:b/>
        </w:rPr>
      </w:pPr>
      <w:r>
        <w:t>Pour ses actions telles que le Rallye A</w:t>
      </w:r>
      <w:r w:rsidR="00E7547E">
        <w:t xml:space="preserve">nglais et surtout le Great Debate Challenge, le concours de débat en anglais </w:t>
      </w:r>
      <w:r w:rsidR="00DA4176">
        <w:t>organisé</w:t>
      </w:r>
      <w:r w:rsidR="00E7547E">
        <w:t xml:space="preserve"> depuis 2009</w:t>
      </w:r>
      <w:r w:rsidR="00DA4176">
        <w:t>,</w:t>
      </w:r>
      <w:r w:rsidR="00E7547E">
        <w:t xml:space="preserve">  l’APAG</w:t>
      </w:r>
      <w:r w:rsidR="00DA4176">
        <w:t xml:space="preserve"> a</w:t>
      </w:r>
      <w:r w:rsidR="00E7547E">
        <w:t xml:space="preserve"> </w:t>
      </w:r>
      <w:r w:rsidR="00E7547E" w:rsidRPr="00DC303C">
        <w:rPr>
          <w:b/>
        </w:rPr>
        <w:t xml:space="preserve">voulu répéter ses remerciements à la Région Guadeloupe pour son </w:t>
      </w:r>
      <w:r w:rsidR="00DA4176" w:rsidRPr="00DC303C">
        <w:rPr>
          <w:b/>
        </w:rPr>
        <w:t>apport</w:t>
      </w:r>
      <w:r w:rsidR="00E7547E" w:rsidRPr="00DC303C">
        <w:rPr>
          <w:b/>
        </w:rPr>
        <w:t xml:space="preserve"> logistique et sa contribution</w:t>
      </w:r>
      <w:r w:rsidR="00E7547E">
        <w:t xml:space="preserve">. </w:t>
      </w:r>
      <w:r w:rsidR="00E7547E" w:rsidRPr="00DC303C">
        <w:rPr>
          <w:b/>
        </w:rPr>
        <w:t xml:space="preserve">Il est important d’encourager </w:t>
      </w:r>
      <w:r w:rsidR="00DA4176" w:rsidRPr="00DC303C">
        <w:rPr>
          <w:b/>
        </w:rPr>
        <w:t xml:space="preserve">l’émulation pour la pratique orale des langues étrangères et tout comme le Rectorat </w:t>
      </w:r>
      <w:r w:rsidRPr="00DC303C">
        <w:rPr>
          <w:b/>
        </w:rPr>
        <w:t xml:space="preserve">, </w:t>
      </w:r>
      <w:r w:rsidR="00DA4176" w:rsidRPr="00DC303C">
        <w:rPr>
          <w:b/>
        </w:rPr>
        <w:t xml:space="preserve">la Région soutient </w:t>
      </w:r>
      <w:r w:rsidR="001756C4" w:rsidRPr="00DC303C">
        <w:rPr>
          <w:b/>
        </w:rPr>
        <w:t xml:space="preserve">pleinement </w:t>
      </w:r>
      <w:r w:rsidR="00DA4176" w:rsidRPr="00DC303C">
        <w:rPr>
          <w:b/>
        </w:rPr>
        <w:t>cette démarche.</w:t>
      </w:r>
    </w:p>
    <w:p w14:paraId="15C8FAE7" w14:textId="7256D35B" w:rsidR="00DA4176" w:rsidRDefault="00DA4176" w:rsidP="007D745E">
      <w:pPr>
        <w:jc w:val="both"/>
      </w:pPr>
      <w:r>
        <w:t>Au cours de la soirée</w:t>
      </w:r>
      <w:r w:rsidR="006F5606">
        <w:t xml:space="preserve">, </w:t>
      </w:r>
      <w:r>
        <w:t xml:space="preserve"> les convives ont écouté </w:t>
      </w:r>
      <w:r w:rsidR="00BD235A">
        <w:t xml:space="preserve">en dînant </w:t>
      </w:r>
      <w:r>
        <w:t>les témoignages des différents piliers  de l’association , les membres fondateurs  et les anciens présidents tels que Myriam Lecurieux, Max Larisse, Tony Toumson , Guy Lubeth , Fred Reynaud.</w:t>
      </w:r>
    </w:p>
    <w:p w14:paraId="183E767B" w14:textId="40FA975E" w:rsidR="008C56DB" w:rsidRDefault="00DA4176" w:rsidP="007D745E">
      <w:pPr>
        <w:jc w:val="both"/>
      </w:pPr>
      <w:r>
        <w:t>Les</w:t>
      </w:r>
      <w:r w:rsidR="008C56DB">
        <w:t xml:space="preserve"> anecdotes des </w:t>
      </w:r>
      <w:r>
        <w:t xml:space="preserve">premiers </w:t>
      </w:r>
      <w:r w:rsidR="001756C4">
        <w:t xml:space="preserve"> </w:t>
      </w:r>
      <w:r>
        <w:t xml:space="preserve"> échanges linguistiques</w:t>
      </w:r>
      <w:r w:rsidR="008C56DB">
        <w:t xml:space="preserve"> </w:t>
      </w:r>
      <w:r w:rsidR="001A11A6">
        <w:t xml:space="preserve">dans la Caraibe organisés par l’APAG </w:t>
      </w:r>
      <w:r w:rsidR="00573192">
        <w:t>à</w:t>
      </w:r>
      <w:r w:rsidR="008330DF">
        <w:t xml:space="preserve"> destination </w:t>
      </w:r>
      <w:r w:rsidR="001A11A6">
        <w:t xml:space="preserve"> </w:t>
      </w:r>
      <w:r w:rsidR="008330DF">
        <w:t xml:space="preserve">des publics de jeunes ou </w:t>
      </w:r>
      <w:r w:rsidR="001A11A6">
        <w:t>d’ adultes</w:t>
      </w:r>
      <w:r w:rsidR="008C56DB">
        <w:t xml:space="preserve">, </w:t>
      </w:r>
      <w:r w:rsidR="008330DF">
        <w:t>précisément</w:t>
      </w:r>
      <w:r w:rsidR="008C56DB">
        <w:t xml:space="preserve"> </w:t>
      </w:r>
      <w:r w:rsidR="001A11A6">
        <w:t xml:space="preserve">à </w:t>
      </w:r>
      <w:r w:rsidR="008C56DB">
        <w:t xml:space="preserve">Saint Vincent, la </w:t>
      </w:r>
      <w:r w:rsidR="008330DF">
        <w:t>Jamaïque</w:t>
      </w:r>
      <w:r w:rsidR="008C56DB">
        <w:t xml:space="preserve"> ou Trinidad et Tobago</w:t>
      </w:r>
      <w:r w:rsidR="008330DF">
        <w:t>,</w:t>
      </w:r>
      <w:r w:rsidR="008C56DB">
        <w:t xml:space="preserve"> ont beaucoup impressionné</w:t>
      </w:r>
      <w:r w:rsidR="006F5606">
        <w:t xml:space="preserve"> ou amusé</w:t>
      </w:r>
      <w:r w:rsidR="008C56DB">
        <w:t xml:space="preserve"> les plus  jeunes professeurs présents. Ils en ont beaucoup appris</w:t>
      </w:r>
      <w:r w:rsidR="00BD235A">
        <w:t xml:space="preserve"> par exemple </w:t>
      </w:r>
      <w:r w:rsidR="008C56DB">
        <w:t>de la gestion d’un groupe coincé à l’étranger à cause d’un cyclone ou d’un coup d’état alors que le téléphone portable et internet</w:t>
      </w:r>
      <w:r w:rsidR="008330DF">
        <w:t xml:space="preserve"> </w:t>
      </w:r>
      <w:r w:rsidR="008C56DB">
        <w:t xml:space="preserve"> </w:t>
      </w:r>
      <w:r w:rsidR="001A11A6">
        <w:t xml:space="preserve">n’étaient </w:t>
      </w:r>
      <w:r w:rsidR="008C56DB">
        <w:t xml:space="preserve"> pas encore disponibles.</w:t>
      </w:r>
    </w:p>
    <w:p w14:paraId="15C211DB" w14:textId="5AACFD5C" w:rsidR="006F5606" w:rsidRDefault="006F5606" w:rsidP="007D745E">
      <w:pPr>
        <w:jc w:val="both"/>
      </w:pPr>
      <w:r>
        <w:t xml:space="preserve">C’est sans surprise que dans le répertoire du karaoké qui a suivi, les chanteurs et groupes anglophones se taillaient la part du lion. </w:t>
      </w:r>
      <w:r w:rsidRPr="00BD235A">
        <w:rPr>
          <w:b/>
        </w:rPr>
        <w:t xml:space="preserve">Après une magnifique interprétation de </w:t>
      </w:r>
      <w:r w:rsidR="007A28CF" w:rsidRPr="00BD235A">
        <w:rPr>
          <w:b/>
        </w:rPr>
        <w:t>I Say  a Little Prayer  par Sédyne Passape</w:t>
      </w:r>
      <w:r w:rsidR="007A28CF">
        <w:t xml:space="preserve"> en </w:t>
      </w:r>
      <w:r w:rsidR="007A28CF" w:rsidRPr="0086596E">
        <w:rPr>
          <w:b/>
        </w:rPr>
        <w:t>hommage à Aretha Franklin</w:t>
      </w:r>
      <w:r w:rsidR="007A28CF">
        <w:t xml:space="preserve">, la reine de la soul récemment disparue, les voix se sont succédées pour partager des chansons de Whitney Houston, Barry White, Ray Charles, </w:t>
      </w:r>
      <w:r w:rsidR="001A11A6">
        <w:t xml:space="preserve">Bob Marley, </w:t>
      </w:r>
      <w:r w:rsidR="007A28CF">
        <w:t>Lionel Richie, les Beatles</w:t>
      </w:r>
      <w:r w:rsidR="005457C7">
        <w:t xml:space="preserve"> </w:t>
      </w:r>
      <w:r w:rsidR="00BD235A">
        <w:t>,</w:t>
      </w:r>
      <w:r w:rsidR="005457C7">
        <w:t xml:space="preserve"> KC and Jojo , </w:t>
      </w:r>
      <w:r w:rsidR="001A11A6">
        <w:t xml:space="preserve">Amy Whinehouse, </w:t>
      </w:r>
      <w:r w:rsidR="00BD235A">
        <w:t xml:space="preserve">mais </w:t>
      </w:r>
      <w:r w:rsidR="001A11A6">
        <w:t xml:space="preserve"> aussi Patrick Saint Eloi et d’autres.</w:t>
      </w:r>
    </w:p>
    <w:p w14:paraId="0FC1CFE7" w14:textId="688DBC99" w:rsidR="00DA4176" w:rsidRDefault="008C56DB" w:rsidP="007D745E">
      <w:pPr>
        <w:jc w:val="both"/>
      </w:pPr>
      <w:r>
        <w:t xml:space="preserve"> </w:t>
      </w:r>
      <w:r w:rsidR="007C4912">
        <w:t xml:space="preserve">La session de danses qui a conduit les festoyeurs au bout de la soirée était </w:t>
      </w:r>
      <w:r w:rsidR="00FA56E3">
        <w:t>autrement</w:t>
      </w:r>
      <w:r w:rsidR="00CC615A">
        <w:t xml:space="preserve"> éclectique et d</w:t>
      </w:r>
      <w:r w:rsidR="007C4912">
        <w:t xml:space="preserve">es chorégraphies improvisées ont </w:t>
      </w:r>
      <w:r w:rsidR="00CC615A">
        <w:t xml:space="preserve"> </w:t>
      </w:r>
      <w:r w:rsidR="008330DF">
        <w:t xml:space="preserve"> </w:t>
      </w:r>
      <w:r w:rsidR="007C4912">
        <w:t xml:space="preserve">accompagné </w:t>
      </w:r>
      <w:r w:rsidR="005457C7">
        <w:t xml:space="preserve"> </w:t>
      </w:r>
      <w:r w:rsidR="007C4912">
        <w:t>tous  les rythmes connus </w:t>
      </w:r>
      <w:r w:rsidR="00CC615A">
        <w:t>du monde entier</w:t>
      </w:r>
      <w:r w:rsidR="007C4912">
        <w:t>: zouk</w:t>
      </w:r>
      <w:r w:rsidR="005457C7">
        <w:t>,</w:t>
      </w:r>
      <w:r w:rsidR="007C4912">
        <w:t xml:space="preserve"> salsa mazurka ,</w:t>
      </w:r>
      <w:r w:rsidR="005457C7">
        <w:t xml:space="preserve"> </w:t>
      </w:r>
      <w:r w:rsidR="00CC615A">
        <w:t xml:space="preserve">reggae, </w:t>
      </w:r>
      <w:r w:rsidR="005457C7">
        <w:t xml:space="preserve">gwo ka </w:t>
      </w:r>
      <w:r w:rsidR="007C4912">
        <w:t xml:space="preserve"> rnb etc</w:t>
      </w:r>
      <w:r w:rsidR="005457C7">
        <w:t>…</w:t>
      </w:r>
    </w:p>
    <w:p w14:paraId="3FABE3F6" w14:textId="2089366A" w:rsidR="00E7547E" w:rsidRDefault="005457C7" w:rsidP="007D745E">
      <w:pPr>
        <w:jc w:val="both"/>
      </w:pPr>
      <w:r>
        <w:t>Le toast p</w:t>
      </w:r>
      <w:r w:rsidR="00C34C53">
        <w:t xml:space="preserve">orté se concluait par un  </w:t>
      </w:r>
      <w:r w:rsidR="00C34C53" w:rsidRPr="00C34C53">
        <w:rPr>
          <w:i/>
        </w:rPr>
        <w:t xml:space="preserve">Long Live </w:t>
      </w:r>
      <w:r w:rsidR="00CC615A">
        <w:rPr>
          <w:i/>
        </w:rPr>
        <w:t>APAG</w:t>
      </w:r>
      <w:r w:rsidR="00C34C53">
        <w:t xml:space="preserve"> et </w:t>
      </w:r>
      <w:r w:rsidR="00CC615A">
        <w:t xml:space="preserve">les plus </w:t>
      </w:r>
      <w:r w:rsidR="00694638">
        <w:t>jeunes ont semblé se tenir prêts à relever le défi</w:t>
      </w:r>
      <w:r w:rsidR="000858A5">
        <w:t>,</w:t>
      </w:r>
      <w:r w:rsidR="00694638">
        <w:t xml:space="preserve"> forts comme toujours de l’expérience des plus </w:t>
      </w:r>
      <w:r w:rsidR="00CC615A">
        <w:t xml:space="preserve">anciens </w:t>
      </w:r>
      <w:r w:rsidR="00694638">
        <w:t xml:space="preserve">. </w:t>
      </w:r>
      <w:r>
        <w:t xml:space="preserve"> </w:t>
      </w:r>
    </w:p>
    <w:sectPr w:rsidR="00E7547E" w:rsidSect="002B79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4F"/>
    <w:rsid w:val="00050CC0"/>
    <w:rsid w:val="000858A5"/>
    <w:rsid w:val="000C5108"/>
    <w:rsid w:val="001756C4"/>
    <w:rsid w:val="001A11A6"/>
    <w:rsid w:val="001B7F6B"/>
    <w:rsid w:val="002B79D0"/>
    <w:rsid w:val="003541A1"/>
    <w:rsid w:val="00414753"/>
    <w:rsid w:val="00503DF4"/>
    <w:rsid w:val="005457C7"/>
    <w:rsid w:val="00573192"/>
    <w:rsid w:val="00694638"/>
    <w:rsid w:val="006F5606"/>
    <w:rsid w:val="007A28CF"/>
    <w:rsid w:val="007C4912"/>
    <w:rsid w:val="007D745E"/>
    <w:rsid w:val="007F63FD"/>
    <w:rsid w:val="008330DF"/>
    <w:rsid w:val="0086596E"/>
    <w:rsid w:val="008C56DB"/>
    <w:rsid w:val="00AB3606"/>
    <w:rsid w:val="00BD235A"/>
    <w:rsid w:val="00C34C53"/>
    <w:rsid w:val="00C87D25"/>
    <w:rsid w:val="00CC615A"/>
    <w:rsid w:val="00CF4FCA"/>
    <w:rsid w:val="00DA4176"/>
    <w:rsid w:val="00DC303C"/>
    <w:rsid w:val="00DE57CA"/>
    <w:rsid w:val="00E7547E"/>
    <w:rsid w:val="00F3164F"/>
    <w:rsid w:val="00FA56E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5B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ROCHE</dc:creator>
  <cp:keywords/>
  <dc:description/>
  <cp:lastModifiedBy>Suzy ROCHE</cp:lastModifiedBy>
  <cp:revision>3</cp:revision>
  <dcterms:created xsi:type="dcterms:W3CDTF">2018-12-03T00:09:00Z</dcterms:created>
  <dcterms:modified xsi:type="dcterms:W3CDTF">2018-12-03T00:09:00Z</dcterms:modified>
</cp:coreProperties>
</file>